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仿宋"/>
          <w:sz w:val="40"/>
          <w:szCs w:val="32"/>
        </w:rPr>
      </w:pPr>
      <w:r>
        <w:rPr>
          <w:rFonts w:hint="eastAsia" w:ascii="黑体" w:hAnsi="黑体" w:eastAsia="黑体" w:cs="仿宋"/>
          <w:sz w:val="40"/>
          <w:szCs w:val="32"/>
        </w:rPr>
        <w:t>运城市事业单位公开招聘工作人员考察登记表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5191" w:type="pct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62"/>
        <w:gridCol w:w="918"/>
        <w:gridCol w:w="212"/>
        <w:gridCol w:w="435"/>
        <w:gridCol w:w="791"/>
        <w:gridCol w:w="1186"/>
        <w:gridCol w:w="557"/>
        <w:gridCol w:w="196"/>
        <w:gridCol w:w="96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366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6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54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  <w:r>
              <w:rPr>
                <w:rFonts w:ascii="仿宋" w:hAnsi="仿宋" w:eastAsia="仿宋" w:cs="仿宋"/>
                <w:sz w:val="24"/>
              </w:rPr>
              <w:t>红底</w:t>
            </w: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813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常住户口所在地</w:t>
            </w:r>
          </w:p>
        </w:tc>
        <w:tc>
          <w:tcPr>
            <w:tcW w:w="969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813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969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1006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3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98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54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3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006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3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毕业证编号</w:t>
            </w:r>
          </w:p>
        </w:tc>
        <w:tc>
          <w:tcPr>
            <w:tcW w:w="2399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19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4218" w:type="pct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3" w:hRule="atLeast"/>
        </w:trPr>
        <w:tc>
          <w:tcPr>
            <w:tcW w:w="782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39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69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63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8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9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3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9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9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8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9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8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9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8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9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6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价</w:t>
            </w:r>
          </w:p>
        </w:tc>
        <w:tc>
          <w:tcPr>
            <w:tcW w:w="4218" w:type="pct"/>
            <w:gridSpan w:val="10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考察人签字：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年    月    日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（盖 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4218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考察组负责人签字：  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   月   日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 章）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5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4218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日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4218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日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 章）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“考察评价”栏填写对考察对象的思想政治、道德品质、业务能力、工作实绩等方面的考察结果和对本人及主要社会关系的政审情况。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“考察结果”栏填写“合格”、“不合格”。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4B95B0"/>
    <w:multiLevelType w:val="singleLevel"/>
    <w:tmpl w:val="204B95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CE"/>
    <w:rsid w:val="003A606B"/>
    <w:rsid w:val="00753C7B"/>
    <w:rsid w:val="008747CE"/>
    <w:rsid w:val="008F22D8"/>
    <w:rsid w:val="00914CD4"/>
    <w:rsid w:val="00A8386A"/>
    <w:rsid w:val="00B81CC7"/>
    <w:rsid w:val="00B82715"/>
    <w:rsid w:val="00DB4F84"/>
    <w:rsid w:val="00DE5C08"/>
    <w:rsid w:val="00E47586"/>
    <w:rsid w:val="00FA326F"/>
    <w:rsid w:val="0E8B0FA0"/>
    <w:rsid w:val="13431F31"/>
    <w:rsid w:val="50CB1864"/>
    <w:rsid w:val="676178E6"/>
    <w:rsid w:val="744E4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2021-11-02T02:33:00Z</dcterms:created>
  <dc:creator>Administrator</dc:creator>
  <cp:lastModifiedBy>山西大运汽车Hr  程 2537222</cp:lastModifiedBy>
  <cp:lastPrinted>2022-01-11T03:39:00Z</cp:lastPrinted>
  <dcterms:modified xsi:type="dcterms:W3CDTF">2023-10-17T01:51:43Z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F76E531EB09C44A68356520D19058BE1_13</vt:lpwstr>
  </property>
</Properties>
</file>