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仿宋_GB2312" w:hAnsi="仿宋_GB2312" w:eastAsia="仿宋_GB2312" w:cs="Times New Roman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运城市第二医院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2023年公开招聘卫生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专业技术人员</w:t>
      </w:r>
      <w:r>
        <w:rPr>
          <w:rFonts w:hint="eastAsia" w:ascii="方正小标宋简体" w:eastAsia="方正小标宋简体"/>
          <w:sz w:val="36"/>
          <w:szCs w:val="36"/>
        </w:rPr>
        <w:t>资格复审表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20"/>
        <w:gridCol w:w="990"/>
        <w:gridCol w:w="510"/>
        <w:gridCol w:w="780"/>
        <w:gridCol w:w="1607"/>
        <w:gridCol w:w="1335"/>
        <w:gridCol w:w="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报考单位</w:t>
            </w:r>
          </w:p>
        </w:tc>
        <w:tc>
          <w:tcPr>
            <w:tcW w:w="3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面貌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及时间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所学专业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毕业证编号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学位证编号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户籍所在地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学位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7322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报考岗位所要求的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其他必备条件</w:t>
            </w:r>
          </w:p>
        </w:tc>
        <w:tc>
          <w:tcPr>
            <w:tcW w:w="63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30" w:type="dxa"/>
            <w:gridSpan w:val="9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8"/>
                <w:szCs w:val="28"/>
              </w:rPr>
              <w:t>以下内容由审核部门填写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意见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ind w:firstLine="4451" w:firstLineChars="1911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ind w:firstLine="114" w:firstLineChars="49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 xml:space="preserve">审查人签字：          </w:t>
            </w:r>
            <w:r>
              <w:rPr>
                <w:rFonts w:hint="eastAsia" w:ascii="仿宋_GB2312" w:hAnsi="仿宋_GB2312" w:eastAsia="仿宋_GB2312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 xml:space="preserve">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备注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4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注：请报考人员自行下载填写</w:t>
      </w:r>
    </w:p>
    <w:p>
      <w:pPr>
        <w:rPr>
          <w:rFonts w:hint="eastAsia"/>
        </w:rPr>
      </w:pPr>
    </w:p>
    <w:sectPr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ZWM0MTAwNmU1NmQ4YjZkMzUxN2EwZjU5M2JhNjgifQ=="/>
  </w:docVars>
  <w:rsids>
    <w:rsidRoot w:val="00172A27"/>
    <w:rsid w:val="00022C10"/>
    <w:rsid w:val="000A090B"/>
    <w:rsid w:val="001D1DF8"/>
    <w:rsid w:val="003736C3"/>
    <w:rsid w:val="003A29C6"/>
    <w:rsid w:val="00407335"/>
    <w:rsid w:val="00476560"/>
    <w:rsid w:val="00486DC8"/>
    <w:rsid w:val="005A675C"/>
    <w:rsid w:val="00734D9C"/>
    <w:rsid w:val="008C6EF6"/>
    <w:rsid w:val="008E07AB"/>
    <w:rsid w:val="00A018DF"/>
    <w:rsid w:val="00BD21C2"/>
    <w:rsid w:val="00EC26B7"/>
    <w:rsid w:val="01FD1152"/>
    <w:rsid w:val="390C7B6D"/>
    <w:rsid w:val="5E3563EA"/>
    <w:rsid w:val="6BFB45FD"/>
    <w:rsid w:val="6D856C17"/>
    <w:rsid w:val="75793551"/>
    <w:rsid w:val="761C0401"/>
    <w:rsid w:val="7F49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165</Characters>
  <Lines>1</Lines>
  <Paragraphs>1</Paragraphs>
  <TotalTime>1</TotalTime>
  <ScaleCrop>false</ScaleCrop>
  <LinksUpToDate>false</LinksUpToDate>
  <CharactersWithSpaces>185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2014-11-06T00:42:00Z</dcterms:created>
  <dc:creator>慕亚晶</dc:creator>
  <cp:lastModifiedBy>Administrator</cp:lastModifiedBy>
  <cp:lastPrinted>2022-09-20T02:13:00Z</cp:lastPrinted>
  <dcterms:modified xsi:type="dcterms:W3CDTF">2024-01-08T07:17:49Z</dcterms:modified>
  <dc:title>运城市部分事业单位2013年公开招聘工作人员资格复审表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326BB18B19AD43EA918F69ECAA7DEEB3_13</vt:lpwstr>
  </property>
</Properties>
</file>