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运城市大学生乡村医生专项计划公开招聘</w:t>
      </w:r>
      <w:r>
        <w:rPr>
          <w:rFonts w:hint="eastAsia" w:ascii="仿宋_GB2312" w:hAnsi="仿宋_GB2312" w:eastAsia="仿宋_GB2312" w:cs="仿宋_GB2312"/>
          <w:sz w:val="32"/>
        </w:rPr>
        <w:t>，已进入考察环节，本人承诺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我所提交的考察表、证明等有关材料真实有效，如因提交虚假材料或隐瞒必要事项所导致的无法聘用等一切后果，均由本人全部承担。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ZjkwOTcwMTkyNWIyMWRiOGRjMGIyMTFlNDdjZTE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DE53CA6"/>
    <w:rsid w:val="207620B9"/>
    <w:rsid w:val="3D641B08"/>
    <w:rsid w:val="3E672AE5"/>
    <w:rsid w:val="4C26537C"/>
    <w:rsid w:val="6BB868A5"/>
    <w:rsid w:val="77DBA6BE"/>
    <w:rsid w:val="D6FFE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134</Words>
  <Characters>137</Characters>
  <Lines>1</Lines>
  <Paragraphs>1</Paragraphs>
  <TotalTime>0</TotalTime>
  <ScaleCrop>false</ScaleCrop>
  <LinksUpToDate>false</LinksUpToDate>
  <CharactersWithSpaces>162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2022-09-30T09:19:00Z</dcterms:created>
  <dc:creator>RSK</dc:creator>
  <cp:lastModifiedBy>baixin</cp:lastModifiedBy>
  <dcterms:modified xsi:type="dcterms:W3CDTF">2024-04-19T15:00:54Z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E529F539E51B401FA44AB8AB027F1CF5_13</vt:lpwstr>
  </property>
</Properties>
</file>